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C97" w14:textId="31023B12" w:rsidR="001130F0" w:rsidRPr="00EF24B4" w:rsidRDefault="00C90FE9" w:rsidP="001130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1130F0" w:rsidRPr="00EF24B4">
        <w:rPr>
          <w:rFonts w:ascii="Times New Roman" w:eastAsia="Times New Roman" w:hAnsi="Times New Roman" w:cs="Times New Roman"/>
          <w:b/>
          <w:sz w:val="20"/>
          <w:szCs w:val="24"/>
        </w:rPr>
        <w:t xml:space="preserve">LEGAL NOTICE:  </w:t>
      </w:r>
      <w:r w:rsidR="001130F0" w:rsidRPr="00EF24B4">
        <w:rPr>
          <w:rFonts w:ascii="Times New Roman" w:eastAsia="Times New Roman" w:hAnsi="Times New Roman" w:cs="Times New Roman"/>
          <w:sz w:val="20"/>
          <w:szCs w:val="24"/>
        </w:rPr>
        <w:t xml:space="preserve"> __</w:t>
      </w:r>
      <w:r w:rsidR="001130F0" w:rsidRPr="00EF24B4">
        <w:rPr>
          <w:rFonts w:ascii="Times New Roman" w:eastAsia="Times New Roman" w:hAnsi="Times New Roman" w:cs="Times New Roman"/>
          <w:sz w:val="20"/>
          <w:szCs w:val="24"/>
          <w:u w:val="single"/>
        </w:rPr>
        <w:t>XX</w:t>
      </w:r>
      <w:r w:rsidR="001130F0" w:rsidRPr="00EF24B4">
        <w:rPr>
          <w:rFonts w:ascii="Times New Roman" w:eastAsia="Times New Roman" w:hAnsi="Times New Roman" w:cs="Times New Roman"/>
          <w:b/>
          <w:sz w:val="20"/>
          <w:szCs w:val="24"/>
          <w:u w:val="single"/>
        </w:rPr>
        <w:t xml:space="preserve"> </w:t>
      </w:r>
      <w:r w:rsidR="001130F0" w:rsidRPr="00EF24B4">
        <w:rPr>
          <w:rFonts w:ascii="Times New Roman" w:eastAsia="Times New Roman" w:hAnsi="Times New Roman" w:cs="Times New Roman"/>
          <w:b/>
          <w:sz w:val="20"/>
          <w:szCs w:val="24"/>
        </w:rPr>
        <w:t>_____</w:t>
      </w:r>
    </w:p>
    <w:p w14:paraId="4A565993"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6053AD12"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Pr>
          <w:rFonts w:ascii="Times New Roman" w:eastAsia="Times New Roman" w:hAnsi="Times New Roman" w:cs="Times New Roman"/>
          <w:b/>
          <w:sz w:val="20"/>
          <w:szCs w:val="24"/>
          <w:u w:val="single"/>
        </w:rPr>
        <w:t>6</w:t>
      </w:r>
      <w:r>
        <w:rPr>
          <w:rFonts w:ascii="Times New Roman" w:eastAsia="Times New Roman" w:hAnsi="Times New Roman" w:cs="Times New Roman"/>
          <w:b/>
          <w:sz w:val="20"/>
          <w:szCs w:val="24"/>
          <w:u w:val="single"/>
        </w:rPr>
        <w:t>:00</w:t>
      </w:r>
      <w:r w:rsidRPr="00EF24B4">
        <w:rPr>
          <w:rFonts w:ascii="Times New Roman" w:eastAsia="Times New Roman" w:hAnsi="Times New Roman" w:cs="Times New Roman"/>
          <w:b/>
          <w:sz w:val="20"/>
          <w:szCs w:val="24"/>
          <w:u w:val="single"/>
        </w:rPr>
        <w:t xml:space="preserve"> p.m. on </w:t>
      </w:r>
      <w:r>
        <w:rPr>
          <w:rFonts w:ascii="Times New Roman" w:eastAsia="Times New Roman" w:hAnsi="Times New Roman" w:cs="Times New Roman"/>
          <w:b/>
          <w:sz w:val="20"/>
          <w:szCs w:val="24"/>
          <w:u w:val="single"/>
        </w:rPr>
        <w:t xml:space="preserve">Monday, </w:t>
      </w:r>
      <w:r w:rsidR="008350A1">
        <w:rPr>
          <w:rFonts w:ascii="Times New Roman" w:eastAsia="Times New Roman" w:hAnsi="Times New Roman" w:cs="Times New Roman"/>
          <w:b/>
          <w:sz w:val="20"/>
          <w:szCs w:val="24"/>
          <w:u w:val="single"/>
        </w:rPr>
        <w:t>January</w:t>
      </w:r>
      <w:r>
        <w:rPr>
          <w:rFonts w:ascii="Times New Roman" w:eastAsia="Times New Roman" w:hAnsi="Times New Roman" w:cs="Times New Roman"/>
          <w:b/>
          <w:sz w:val="20"/>
          <w:szCs w:val="24"/>
          <w:u w:val="single"/>
        </w:rPr>
        <w:t xml:space="preserve"> </w:t>
      </w:r>
      <w:r w:rsidR="008350A1">
        <w:rPr>
          <w:rFonts w:ascii="Times New Roman" w:eastAsia="Times New Roman" w:hAnsi="Times New Roman" w:cs="Times New Roman"/>
          <w:b/>
          <w:sz w:val="20"/>
          <w:szCs w:val="24"/>
          <w:u w:val="single"/>
        </w:rPr>
        <w:t>24th</w:t>
      </w:r>
      <w:r>
        <w:rPr>
          <w:rFonts w:ascii="Times New Roman" w:eastAsia="Times New Roman" w:hAnsi="Times New Roman" w:cs="Times New Roman"/>
          <w:b/>
          <w:sz w:val="20"/>
          <w:szCs w:val="24"/>
          <w:u w:val="single"/>
        </w:rPr>
        <w:t>, 202</w:t>
      </w:r>
      <w:r w:rsidR="008350A1">
        <w:rPr>
          <w:rFonts w:ascii="Times New Roman" w:eastAsia="Times New Roman" w:hAnsi="Times New Roman" w:cs="Times New Roman"/>
          <w:b/>
          <w:sz w:val="20"/>
          <w:szCs w:val="24"/>
          <w:u w:val="single"/>
        </w:rPr>
        <w:t>2</w:t>
      </w:r>
      <w:r w:rsidRPr="00EF24B4">
        <w:rPr>
          <w:rFonts w:ascii="Times New Roman" w:eastAsia="Times New Roman" w:hAnsi="Times New Roman" w:cs="Times New Roman"/>
          <w:b/>
          <w:sz w:val="20"/>
          <w:szCs w:val="24"/>
          <w:u w:val="single"/>
        </w:rPr>
        <w:t xml:space="preserve">, in the </w:t>
      </w:r>
      <w:r w:rsidRPr="0079646C">
        <w:rPr>
          <w:rFonts w:ascii="Times New Roman" w:eastAsia="Times New Roman" w:hAnsi="Times New Roman" w:cs="Times New Roman"/>
          <w:b/>
          <w:sz w:val="20"/>
          <w:szCs w:val="24"/>
          <w:highlight w:val="yellow"/>
          <w:u w:val="single"/>
        </w:rPr>
        <w:t xml:space="preserve">MAZOMANIE </w:t>
      </w:r>
      <w:r>
        <w:rPr>
          <w:rFonts w:ascii="Times New Roman" w:eastAsia="Times New Roman" w:hAnsi="Times New Roman" w:cs="Times New Roman"/>
          <w:b/>
          <w:sz w:val="20"/>
          <w:szCs w:val="24"/>
          <w:highlight w:val="yellow"/>
          <w:u w:val="single"/>
        </w:rPr>
        <w:t>MUNICIPAL</w:t>
      </w:r>
      <w:r w:rsidRPr="0079646C">
        <w:rPr>
          <w:rFonts w:ascii="Times New Roman" w:eastAsia="Times New Roman" w:hAnsi="Times New Roman" w:cs="Times New Roman"/>
          <w:b/>
          <w:sz w:val="20"/>
          <w:szCs w:val="24"/>
          <w:highlight w:val="yellow"/>
          <w:u w:val="single"/>
        </w:rPr>
        <w:t xml:space="preserve"> BUILDING, </w:t>
      </w:r>
      <w:r>
        <w:rPr>
          <w:rFonts w:ascii="Times New Roman" w:eastAsia="Times New Roman" w:hAnsi="Times New Roman" w:cs="Times New Roman"/>
          <w:b/>
          <w:sz w:val="20"/>
          <w:szCs w:val="24"/>
          <w:highlight w:val="yellow"/>
          <w:u w:val="single"/>
        </w:rPr>
        <w:t>133 CRESCENT ST</w:t>
      </w:r>
      <w:r w:rsidRPr="0079646C">
        <w:rPr>
          <w:rFonts w:ascii="Times New Roman" w:eastAsia="Times New Roman" w:hAnsi="Times New Roman" w:cs="Times New Roman"/>
          <w:b/>
          <w:sz w:val="20"/>
          <w:szCs w:val="24"/>
          <w:highlight w:val="yellow"/>
          <w:u w:val="single"/>
        </w:rPr>
        <w:t>.,</w:t>
      </w:r>
      <w:r w:rsidRPr="0079646C">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u w:val="single"/>
        </w:rPr>
        <w:t>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6F711DE7" w14:textId="77777777" w:rsidR="001130F0"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6195107D" w14:textId="6E87E6B5" w:rsidR="001130F0" w:rsidRPr="00087BDD" w:rsidRDefault="008350A1" w:rsidP="001130F0">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Request for a Conditional Use Permit </w:t>
      </w:r>
      <w:r w:rsidR="00830048">
        <w:rPr>
          <w:rFonts w:ascii="Times New Roman" w:eastAsia="Times New Roman" w:hAnsi="Times New Roman" w:cs="Times New Roman"/>
          <w:sz w:val="18"/>
          <w:szCs w:val="24"/>
        </w:rPr>
        <w:t xml:space="preserve">to operate </w:t>
      </w:r>
      <w:r w:rsidR="00A52E27">
        <w:rPr>
          <w:rFonts w:ascii="Times New Roman" w:eastAsia="Times New Roman" w:hAnsi="Times New Roman" w:cs="Times New Roman"/>
          <w:sz w:val="18"/>
          <w:szCs w:val="24"/>
        </w:rPr>
        <w:t>a</w:t>
      </w:r>
      <w:r w:rsidR="00830048">
        <w:rPr>
          <w:rFonts w:ascii="Times New Roman" w:eastAsia="Times New Roman" w:hAnsi="Times New Roman" w:cs="Times New Roman"/>
          <w:sz w:val="18"/>
          <w:szCs w:val="24"/>
        </w:rPr>
        <w:t>ut</w:t>
      </w:r>
      <w:r w:rsidR="00A52E27">
        <w:rPr>
          <w:rFonts w:ascii="Times New Roman" w:eastAsia="Times New Roman" w:hAnsi="Times New Roman" w:cs="Times New Roman"/>
          <w:sz w:val="18"/>
          <w:szCs w:val="24"/>
        </w:rPr>
        <w:t>omotive</w:t>
      </w:r>
      <w:r w:rsidR="00830048">
        <w:rPr>
          <w:rFonts w:ascii="Times New Roman" w:eastAsia="Times New Roman" w:hAnsi="Times New Roman" w:cs="Times New Roman"/>
          <w:sz w:val="18"/>
          <w:szCs w:val="24"/>
        </w:rPr>
        <w:t xml:space="preserve"> repair business </w:t>
      </w:r>
      <w:r>
        <w:rPr>
          <w:rFonts w:ascii="Times New Roman" w:eastAsia="Times New Roman" w:hAnsi="Times New Roman" w:cs="Times New Roman"/>
          <w:sz w:val="18"/>
          <w:szCs w:val="24"/>
        </w:rPr>
        <w:t>for a property located at 110 Brodhead St.  The request is being made by Joey &amp; Liz Calvert.</w:t>
      </w:r>
    </w:p>
    <w:p w14:paraId="15DD6BAA" w14:textId="160D1900" w:rsidR="00BB0095" w:rsidRDefault="008350A1" w:rsidP="00BB0095">
      <w:pPr>
        <w:pStyle w:val="ListParagraph"/>
        <w:numPr>
          <w:ilvl w:val="0"/>
          <w:numId w:val="1"/>
        </w:numPr>
        <w:spacing w:after="0" w:line="240" w:lineRule="auto"/>
        <w:rPr>
          <w:rFonts w:ascii="Times New Roman" w:eastAsia="Times New Roman" w:hAnsi="Times New Roman" w:cs="Times New Roman"/>
          <w:sz w:val="18"/>
          <w:szCs w:val="24"/>
        </w:rPr>
      </w:pPr>
      <w:r w:rsidRPr="00BB0095">
        <w:rPr>
          <w:rFonts w:ascii="Times New Roman" w:eastAsia="Times New Roman" w:hAnsi="Times New Roman" w:cs="Times New Roman"/>
          <w:sz w:val="18"/>
          <w:szCs w:val="24"/>
        </w:rPr>
        <w:t xml:space="preserve">Request </w:t>
      </w:r>
      <w:r w:rsidR="00BB0095" w:rsidRPr="00BB0095">
        <w:rPr>
          <w:rFonts w:ascii="Times New Roman" w:eastAsia="Times New Roman" w:hAnsi="Times New Roman" w:cs="Times New Roman"/>
          <w:sz w:val="18"/>
          <w:szCs w:val="24"/>
        </w:rPr>
        <w:t>to combine 2 smaller parcels</w:t>
      </w:r>
      <w:r w:rsidR="005A4440">
        <w:rPr>
          <w:rFonts w:ascii="Times New Roman" w:eastAsia="Times New Roman" w:hAnsi="Times New Roman" w:cs="Times New Roman"/>
          <w:sz w:val="18"/>
          <w:szCs w:val="24"/>
        </w:rPr>
        <w:t xml:space="preserve"> (Lot 2 119 E. 4</w:t>
      </w:r>
      <w:r w:rsidR="005A4440" w:rsidRPr="005A4440">
        <w:rPr>
          <w:rFonts w:ascii="Times New Roman" w:eastAsia="Times New Roman" w:hAnsi="Times New Roman" w:cs="Times New Roman"/>
          <w:sz w:val="18"/>
          <w:szCs w:val="24"/>
          <w:vertAlign w:val="superscript"/>
        </w:rPr>
        <w:t>th</w:t>
      </w:r>
      <w:r w:rsidR="005A4440">
        <w:rPr>
          <w:rFonts w:ascii="Times New Roman" w:eastAsia="Times New Roman" w:hAnsi="Times New Roman" w:cs="Times New Roman"/>
          <w:sz w:val="18"/>
          <w:szCs w:val="24"/>
        </w:rPr>
        <w:t xml:space="preserve"> St 153/0806-093-0515-1 and Lot 3 117 E 4</w:t>
      </w:r>
      <w:r w:rsidR="005A4440" w:rsidRPr="005A4440">
        <w:rPr>
          <w:rFonts w:ascii="Times New Roman" w:eastAsia="Times New Roman" w:hAnsi="Times New Roman" w:cs="Times New Roman"/>
          <w:sz w:val="18"/>
          <w:szCs w:val="24"/>
          <w:vertAlign w:val="superscript"/>
        </w:rPr>
        <w:t>th</w:t>
      </w:r>
      <w:r w:rsidR="005A4440">
        <w:rPr>
          <w:rFonts w:ascii="Times New Roman" w:eastAsia="Times New Roman" w:hAnsi="Times New Roman" w:cs="Times New Roman"/>
          <w:sz w:val="18"/>
          <w:szCs w:val="24"/>
        </w:rPr>
        <w:t xml:space="preserve"> St 153/0806-093-0530-1)</w:t>
      </w:r>
      <w:r w:rsidR="00BB0095" w:rsidRPr="00BB0095">
        <w:rPr>
          <w:rFonts w:ascii="Times New Roman" w:eastAsia="Times New Roman" w:hAnsi="Times New Roman" w:cs="Times New Roman"/>
          <w:sz w:val="18"/>
          <w:szCs w:val="24"/>
        </w:rPr>
        <w:t xml:space="preserve"> into </w:t>
      </w:r>
      <w:r w:rsidR="005A4440">
        <w:rPr>
          <w:rFonts w:ascii="Times New Roman" w:eastAsia="Times New Roman" w:hAnsi="Times New Roman" w:cs="Times New Roman"/>
          <w:sz w:val="18"/>
          <w:szCs w:val="24"/>
        </w:rPr>
        <w:t>1</w:t>
      </w:r>
      <w:r w:rsidR="00BB0095" w:rsidRPr="00BB0095">
        <w:rPr>
          <w:rFonts w:ascii="Times New Roman" w:eastAsia="Times New Roman" w:hAnsi="Times New Roman" w:cs="Times New Roman"/>
          <w:sz w:val="18"/>
          <w:szCs w:val="24"/>
        </w:rPr>
        <w:t>.  This request is being made by Doug Schall.</w:t>
      </w:r>
    </w:p>
    <w:p w14:paraId="58914815" w14:textId="302817CA" w:rsidR="00BB0095" w:rsidRPr="00BB0095" w:rsidRDefault="00BB0095" w:rsidP="00BB009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513BDA54"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50176EA2"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BB0095">
        <w:rPr>
          <w:rFonts w:ascii="Times New Roman" w:eastAsia="Times New Roman" w:hAnsi="Times New Roman" w:cs="Times New Roman"/>
          <w:sz w:val="18"/>
          <w:szCs w:val="24"/>
        </w:rPr>
        <w:t>1</w:t>
      </w:r>
      <w:r>
        <w:rPr>
          <w:rFonts w:ascii="Times New Roman" w:eastAsia="Times New Roman" w:hAnsi="Times New Roman" w:cs="Times New Roman"/>
          <w:sz w:val="18"/>
          <w:szCs w:val="24"/>
        </w:rPr>
        <w:t>/</w:t>
      </w:r>
      <w:r w:rsidR="00F60E7C">
        <w:rPr>
          <w:rFonts w:ascii="Times New Roman" w:eastAsia="Times New Roman" w:hAnsi="Times New Roman" w:cs="Times New Roman"/>
          <w:sz w:val="18"/>
          <w:szCs w:val="24"/>
        </w:rPr>
        <w:t>7</w:t>
      </w:r>
      <w:r>
        <w:rPr>
          <w:rFonts w:ascii="Times New Roman" w:eastAsia="Times New Roman" w:hAnsi="Times New Roman" w:cs="Times New Roman"/>
          <w:sz w:val="18"/>
          <w:szCs w:val="24"/>
        </w:rPr>
        <w:t>/202</w:t>
      </w:r>
      <w:r w:rsidR="00BB0095">
        <w:rPr>
          <w:rFonts w:ascii="Times New Roman" w:eastAsia="Times New Roman" w:hAnsi="Times New Roman" w:cs="Times New Roman"/>
          <w:sz w:val="18"/>
          <w:szCs w:val="24"/>
        </w:rPr>
        <w:t>2</w:t>
      </w:r>
    </w:p>
    <w:p w14:paraId="37EC2EF3" w14:textId="0745C3E2"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F60E7C">
        <w:rPr>
          <w:rFonts w:ascii="Times New Roman" w:eastAsia="Times New Roman" w:hAnsi="Times New Roman" w:cs="Times New Roman"/>
          <w:sz w:val="18"/>
          <w:szCs w:val="24"/>
        </w:rPr>
        <w:t>1</w:t>
      </w:r>
      <w:r>
        <w:rPr>
          <w:rFonts w:ascii="Times New Roman" w:eastAsia="Times New Roman" w:hAnsi="Times New Roman" w:cs="Times New Roman"/>
          <w:sz w:val="18"/>
          <w:szCs w:val="24"/>
        </w:rPr>
        <w:t>/</w:t>
      </w:r>
      <w:r w:rsidR="00BB0095">
        <w:rPr>
          <w:rFonts w:ascii="Times New Roman" w:eastAsia="Times New Roman" w:hAnsi="Times New Roman" w:cs="Times New Roman"/>
          <w:sz w:val="18"/>
          <w:szCs w:val="24"/>
        </w:rPr>
        <w:t>14</w:t>
      </w:r>
      <w:r>
        <w:rPr>
          <w:rFonts w:ascii="Times New Roman" w:eastAsia="Times New Roman" w:hAnsi="Times New Roman" w:cs="Times New Roman"/>
          <w:sz w:val="18"/>
          <w:szCs w:val="24"/>
        </w:rPr>
        <w:t>/202</w:t>
      </w:r>
      <w:r w:rsidR="00BB0095">
        <w:rPr>
          <w:rFonts w:ascii="Times New Roman" w:eastAsia="Times New Roman" w:hAnsi="Times New Roman" w:cs="Times New Roman"/>
          <w:sz w:val="18"/>
          <w:szCs w:val="24"/>
        </w:rPr>
        <w:t>2</w:t>
      </w:r>
      <w:r>
        <w:rPr>
          <w:rFonts w:ascii="Times New Roman" w:eastAsia="Times New Roman" w:hAnsi="Times New Roman" w:cs="Times New Roman"/>
          <w:sz w:val="18"/>
          <w:szCs w:val="24"/>
        </w:rPr>
        <w:t>.</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53FA15A"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251DF3AE" w14:textId="77777777" w:rsidR="001130F0" w:rsidRPr="00EF24B4" w:rsidRDefault="001130F0" w:rsidP="001130F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(i)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16F309D9" w14:textId="77777777" w:rsidR="001130F0" w:rsidRDefault="001130F0" w:rsidP="001130F0"/>
    <w:p w14:paraId="04CD85B4"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0"/>
    <w:rsid w:val="001130F0"/>
    <w:rsid w:val="005A4440"/>
    <w:rsid w:val="00830048"/>
    <w:rsid w:val="008350A1"/>
    <w:rsid w:val="0084068B"/>
    <w:rsid w:val="00A52E27"/>
    <w:rsid w:val="00B53DC4"/>
    <w:rsid w:val="00BB0095"/>
    <w:rsid w:val="00C90FE9"/>
    <w:rsid w:val="00DF66BD"/>
    <w:rsid w:val="00F6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3</cp:revision>
  <cp:lastPrinted>2021-09-24T13:53:00Z</cp:lastPrinted>
  <dcterms:created xsi:type="dcterms:W3CDTF">2022-01-04T19:15:00Z</dcterms:created>
  <dcterms:modified xsi:type="dcterms:W3CDTF">2022-01-05T13:48:00Z</dcterms:modified>
</cp:coreProperties>
</file>