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E84AF6" w:rsidRDefault="00420C21" w:rsidP="00420C21">
      <w:pPr>
        <w:jc w:val="center"/>
        <w:rPr>
          <w:b/>
          <w:sz w:val="20"/>
        </w:rPr>
      </w:pPr>
      <w:r w:rsidRPr="00E84AF6">
        <w:rPr>
          <w:b/>
          <w:sz w:val="20"/>
        </w:rPr>
        <w:t>**NOTICE OF REGULAR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34E6A66C"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063E0F">
        <w:rPr>
          <w:b/>
          <w:sz w:val="18"/>
          <w:szCs w:val="18"/>
          <w:highlight w:val="yellow"/>
          <w:u w:val="single"/>
        </w:rPr>
        <w:t>April</w:t>
      </w:r>
      <w:r w:rsidR="002A5CD7" w:rsidRPr="00C05F1C">
        <w:rPr>
          <w:b/>
          <w:sz w:val="18"/>
          <w:szCs w:val="18"/>
          <w:highlight w:val="yellow"/>
          <w:u w:val="single"/>
        </w:rPr>
        <w:t xml:space="preserve"> </w:t>
      </w:r>
      <w:r w:rsidR="00063E0F">
        <w:rPr>
          <w:b/>
          <w:sz w:val="18"/>
          <w:szCs w:val="18"/>
          <w:highlight w:val="yellow"/>
          <w:u w:val="single"/>
        </w:rPr>
        <w:t>11</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718558FC" w14:textId="368D5BC6" w:rsidR="007B699D"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 xml:space="preserve">Approve minutes from the last regular board meeting. </w:t>
      </w:r>
    </w:p>
    <w:p w14:paraId="5B9F6CBB" w14:textId="5B6741B4" w:rsidR="005F5374" w:rsidRDefault="001B6DA8"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60F10D77" w:rsidR="005F5374" w:rsidRPr="00800A4B" w:rsidRDefault="001B6DA8"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584CB534" w:rsidR="005F5374" w:rsidRPr="00800A4B" w:rsidRDefault="001B6DA8"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3C7EEB56" w:rsidR="005F5374" w:rsidRPr="00800A4B" w:rsidRDefault="001B6DA8" w:rsidP="005F5374">
      <w:pPr>
        <w:ind w:left="540" w:hanging="540"/>
        <w:rPr>
          <w:b/>
          <w:sz w:val="18"/>
          <w:szCs w:val="18"/>
        </w:rPr>
      </w:pPr>
      <w:r>
        <w:rPr>
          <w:b/>
          <w:sz w:val="18"/>
          <w:szCs w:val="18"/>
        </w:rPr>
        <w:t>9</w:t>
      </w:r>
      <w:r w:rsidR="005F5374" w:rsidRPr="00800A4B">
        <w:rPr>
          <w:b/>
          <w:sz w:val="18"/>
          <w:szCs w:val="18"/>
        </w:rPr>
        <w:t>.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4B3E9E97" w:rsidR="005F5374" w:rsidRPr="00800A4B" w:rsidRDefault="005F5374" w:rsidP="005F5374">
      <w:pPr>
        <w:rPr>
          <w:b/>
          <w:sz w:val="18"/>
          <w:szCs w:val="18"/>
        </w:rPr>
      </w:pPr>
      <w:r w:rsidRPr="00800A4B">
        <w:rPr>
          <w:b/>
          <w:sz w:val="18"/>
          <w:szCs w:val="18"/>
        </w:rPr>
        <w:t>1</w:t>
      </w:r>
      <w:r w:rsidR="001B6DA8">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69FCF518" w:rsidR="005F5374" w:rsidRPr="00800A4B" w:rsidRDefault="005F5374" w:rsidP="005F5374">
      <w:pPr>
        <w:rPr>
          <w:b/>
          <w:sz w:val="18"/>
          <w:szCs w:val="18"/>
        </w:rPr>
      </w:pPr>
      <w:r w:rsidRPr="00800A4B">
        <w:rPr>
          <w:b/>
          <w:sz w:val="18"/>
          <w:szCs w:val="18"/>
        </w:rPr>
        <w:t>1</w:t>
      </w:r>
      <w:r w:rsidR="001B6DA8">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29A98B64" w:rsidR="005F5374" w:rsidRPr="00800A4B" w:rsidRDefault="005F5374" w:rsidP="005F5374">
      <w:pPr>
        <w:rPr>
          <w:b/>
          <w:sz w:val="18"/>
          <w:szCs w:val="18"/>
        </w:rPr>
      </w:pPr>
      <w:r w:rsidRPr="00800A4B">
        <w:rPr>
          <w:b/>
          <w:sz w:val="18"/>
          <w:szCs w:val="18"/>
        </w:rPr>
        <w:t>1</w:t>
      </w:r>
      <w:r w:rsidR="001B6DA8">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2B7AB243" w:rsidR="005F5374" w:rsidRPr="00800A4B" w:rsidRDefault="005F5374" w:rsidP="005F5374">
      <w:pPr>
        <w:rPr>
          <w:b/>
          <w:sz w:val="18"/>
          <w:szCs w:val="18"/>
        </w:rPr>
      </w:pPr>
      <w:r w:rsidRPr="00800A4B">
        <w:rPr>
          <w:b/>
          <w:sz w:val="18"/>
          <w:szCs w:val="18"/>
        </w:rPr>
        <w:t>1</w:t>
      </w:r>
      <w:r w:rsidR="001B6DA8">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5CA0A78A" w:rsidR="005F5374" w:rsidRPr="00800A4B" w:rsidRDefault="005F5374" w:rsidP="005F5374">
      <w:pPr>
        <w:rPr>
          <w:b/>
          <w:sz w:val="18"/>
          <w:szCs w:val="18"/>
        </w:rPr>
      </w:pPr>
      <w:r w:rsidRPr="00800A4B">
        <w:rPr>
          <w:b/>
          <w:sz w:val="18"/>
          <w:szCs w:val="18"/>
        </w:rPr>
        <w:t>1</w:t>
      </w:r>
      <w:r w:rsidR="001B6DA8">
        <w:rPr>
          <w:b/>
          <w:sz w:val="18"/>
          <w:szCs w:val="18"/>
        </w:rPr>
        <w:t>4</w:t>
      </w:r>
      <w:r w:rsidRPr="00800A4B">
        <w:rPr>
          <w:b/>
          <w:sz w:val="18"/>
          <w:szCs w:val="18"/>
        </w:rPr>
        <w:t>.    UPDATE ON MAZO 2020 COMMITTEE (action may be taken on this item).</w:t>
      </w:r>
    </w:p>
    <w:p w14:paraId="532734ED" w14:textId="61FD27EA" w:rsidR="005F5374" w:rsidRPr="00800A4B" w:rsidRDefault="005F5374" w:rsidP="005F5374">
      <w:pPr>
        <w:rPr>
          <w:b/>
          <w:sz w:val="18"/>
          <w:szCs w:val="18"/>
        </w:rPr>
      </w:pPr>
      <w:r w:rsidRPr="00800A4B">
        <w:rPr>
          <w:b/>
          <w:sz w:val="18"/>
          <w:szCs w:val="18"/>
        </w:rPr>
        <w:t>1</w:t>
      </w:r>
      <w:r w:rsidR="001B6DA8">
        <w:rPr>
          <w:b/>
          <w:sz w:val="18"/>
          <w:szCs w:val="18"/>
        </w:rPr>
        <w:t>5</w:t>
      </w:r>
      <w:r w:rsidRPr="00800A4B">
        <w:rPr>
          <w:b/>
          <w:sz w:val="18"/>
          <w:szCs w:val="18"/>
        </w:rPr>
        <w:t>.    VIOLATIONS OF PROPERTY ORDINANCE (action may be taken on this item).</w:t>
      </w:r>
    </w:p>
    <w:p w14:paraId="0D54B21E" w14:textId="0C1B7B3E" w:rsidR="001A50DF" w:rsidRPr="006D7080" w:rsidRDefault="005F5374" w:rsidP="006D7080">
      <w:pPr>
        <w:rPr>
          <w:b/>
          <w:sz w:val="18"/>
          <w:szCs w:val="18"/>
        </w:rPr>
      </w:pPr>
      <w:r w:rsidRPr="00800A4B">
        <w:rPr>
          <w:b/>
          <w:sz w:val="18"/>
          <w:szCs w:val="18"/>
        </w:rPr>
        <w:t>1</w:t>
      </w:r>
      <w:r w:rsidR="001B6DA8">
        <w:rPr>
          <w:b/>
          <w:sz w:val="18"/>
          <w:szCs w:val="18"/>
        </w:rPr>
        <w:t>6</w:t>
      </w:r>
      <w:r w:rsidRPr="00800A4B">
        <w:rPr>
          <w:b/>
          <w:sz w:val="18"/>
          <w:szCs w:val="18"/>
        </w:rPr>
        <w:t>.    OLD BUSINESS (The following items will be discussed and may have action taken on them.)</w:t>
      </w:r>
    </w:p>
    <w:p w14:paraId="2F113CBB" w14:textId="45B92F54" w:rsidR="00F7610E" w:rsidRDefault="005F5374" w:rsidP="005F5374">
      <w:pPr>
        <w:rPr>
          <w:b/>
          <w:sz w:val="18"/>
          <w:szCs w:val="18"/>
        </w:rPr>
      </w:pPr>
      <w:r w:rsidRPr="00800A4B">
        <w:rPr>
          <w:b/>
          <w:sz w:val="18"/>
          <w:szCs w:val="18"/>
        </w:rPr>
        <w:t>1</w:t>
      </w:r>
      <w:r w:rsidR="001B6DA8">
        <w:rPr>
          <w:b/>
          <w:sz w:val="18"/>
          <w:szCs w:val="18"/>
        </w:rPr>
        <w:t>7</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38D1AF92" w14:textId="54C6B4F2" w:rsidR="005A1E59" w:rsidRDefault="00063E0F" w:rsidP="00D0534F">
      <w:pPr>
        <w:pStyle w:val="ListParagraph"/>
        <w:numPr>
          <w:ilvl w:val="0"/>
          <w:numId w:val="22"/>
        </w:numPr>
        <w:rPr>
          <w:bCs/>
          <w:sz w:val="18"/>
          <w:szCs w:val="18"/>
        </w:rPr>
      </w:pPr>
      <w:r>
        <w:rPr>
          <w:bCs/>
          <w:sz w:val="18"/>
          <w:szCs w:val="18"/>
        </w:rPr>
        <w:t>Approve Dane-Iowa Wastewater Commission Adaptive Management Agreement.</w:t>
      </w:r>
    </w:p>
    <w:p w14:paraId="1E44EB78" w14:textId="6E0419B1" w:rsidR="003E1735" w:rsidRDefault="003E1735" w:rsidP="00D0534F">
      <w:pPr>
        <w:pStyle w:val="ListParagraph"/>
        <w:numPr>
          <w:ilvl w:val="0"/>
          <w:numId w:val="22"/>
        </w:numPr>
        <w:rPr>
          <w:bCs/>
          <w:sz w:val="18"/>
          <w:szCs w:val="18"/>
        </w:rPr>
      </w:pPr>
      <w:r>
        <w:rPr>
          <w:bCs/>
          <w:sz w:val="18"/>
          <w:szCs w:val="18"/>
        </w:rPr>
        <w:t>Approve pay request</w:t>
      </w:r>
      <w:r w:rsidR="00D727A2">
        <w:rPr>
          <w:bCs/>
          <w:sz w:val="18"/>
          <w:szCs w:val="18"/>
        </w:rPr>
        <w:t xml:space="preserve"> #6</w:t>
      </w:r>
      <w:r>
        <w:rPr>
          <w:bCs/>
          <w:sz w:val="18"/>
          <w:szCs w:val="18"/>
        </w:rPr>
        <w:t xml:space="preserve"> to Bill Lepke Excavating for $99,365.08.</w:t>
      </w:r>
    </w:p>
    <w:p w14:paraId="66188B6B" w14:textId="0734B193" w:rsidR="00BB3303" w:rsidRDefault="00BB3303" w:rsidP="00D0534F">
      <w:pPr>
        <w:pStyle w:val="ListParagraph"/>
        <w:numPr>
          <w:ilvl w:val="0"/>
          <w:numId w:val="22"/>
        </w:numPr>
        <w:rPr>
          <w:bCs/>
          <w:sz w:val="18"/>
          <w:szCs w:val="18"/>
        </w:rPr>
      </w:pPr>
      <w:r>
        <w:rPr>
          <w:bCs/>
          <w:sz w:val="18"/>
          <w:szCs w:val="18"/>
        </w:rPr>
        <w:t>Recommendation from th</w:t>
      </w:r>
      <w:r w:rsidR="007B3FAA">
        <w:rPr>
          <w:bCs/>
          <w:sz w:val="18"/>
          <w:szCs w:val="18"/>
        </w:rPr>
        <w:t>e Plan Commission to approve a</w:t>
      </w:r>
      <w:r>
        <w:rPr>
          <w:bCs/>
          <w:sz w:val="18"/>
          <w:szCs w:val="18"/>
        </w:rPr>
        <w:t xml:space="preserve"> Conditional Use Permit for Family Dollar</w:t>
      </w:r>
      <w:r w:rsidR="007B3FAA">
        <w:rPr>
          <w:bCs/>
          <w:sz w:val="18"/>
          <w:szCs w:val="18"/>
        </w:rPr>
        <w:t>/Dollar Tree for parcel #153/0806-171-9875-1 for grocery/commercial use..</w:t>
      </w:r>
      <w:r>
        <w:rPr>
          <w:bCs/>
          <w:sz w:val="18"/>
          <w:szCs w:val="18"/>
        </w:rPr>
        <w:t>.</w:t>
      </w:r>
    </w:p>
    <w:p w14:paraId="0DB8A8BC" w14:textId="60ED1017" w:rsidR="00BB3303" w:rsidRDefault="00BB3303" w:rsidP="00D0534F">
      <w:pPr>
        <w:pStyle w:val="ListParagraph"/>
        <w:numPr>
          <w:ilvl w:val="0"/>
          <w:numId w:val="22"/>
        </w:numPr>
        <w:rPr>
          <w:bCs/>
          <w:sz w:val="18"/>
          <w:szCs w:val="18"/>
        </w:rPr>
      </w:pPr>
      <w:r>
        <w:rPr>
          <w:bCs/>
          <w:sz w:val="18"/>
          <w:szCs w:val="18"/>
        </w:rPr>
        <w:t xml:space="preserve">Recommendation from the Plan Commission to approve </w:t>
      </w:r>
      <w:r w:rsidR="007B3FAA">
        <w:rPr>
          <w:bCs/>
          <w:sz w:val="18"/>
          <w:szCs w:val="18"/>
        </w:rPr>
        <w:t xml:space="preserve">a split for </w:t>
      </w:r>
      <w:r>
        <w:rPr>
          <w:bCs/>
          <w:sz w:val="18"/>
          <w:szCs w:val="18"/>
        </w:rPr>
        <w:t xml:space="preserve">parcel </w:t>
      </w:r>
      <w:r w:rsidR="007B3FAA">
        <w:rPr>
          <w:bCs/>
          <w:sz w:val="18"/>
          <w:szCs w:val="18"/>
        </w:rPr>
        <w:t xml:space="preserve">#153/0806-171-9875-1 </w:t>
      </w:r>
      <w:r>
        <w:rPr>
          <w:bCs/>
          <w:sz w:val="18"/>
          <w:szCs w:val="18"/>
        </w:rPr>
        <w:t>with CSM for Family Dollar</w:t>
      </w:r>
      <w:r w:rsidR="007B3FAA">
        <w:rPr>
          <w:bCs/>
          <w:sz w:val="18"/>
          <w:szCs w:val="18"/>
        </w:rPr>
        <w:t>/Dollar Tree</w:t>
      </w:r>
      <w:r>
        <w:rPr>
          <w:bCs/>
          <w:sz w:val="18"/>
          <w:szCs w:val="18"/>
        </w:rPr>
        <w:t>.</w:t>
      </w:r>
    </w:p>
    <w:p w14:paraId="7765DC3F" w14:textId="3D991271" w:rsidR="00BB3303" w:rsidRDefault="00BB3303" w:rsidP="00D0534F">
      <w:pPr>
        <w:pStyle w:val="ListParagraph"/>
        <w:numPr>
          <w:ilvl w:val="0"/>
          <w:numId w:val="22"/>
        </w:numPr>
        <w:rPr>
          <w:bCs/>
          <w:sz w:val="18"/>
          <w:szCs w:val="18"/>
        </w:rPr>
      </w:pPr>
      <w:r>
        <w:rPr>
          <w:bCs/>
          <w:sz w:val="18"/>
          <w:szCs w:val="18"/>
        </w:rPr>
        <w:t>Recommendation from the Plan Co</w:t>
      </w:r>
      <w:r w:rsidR="007B3FAA">
        <w:rPr>
          <w:bCs/>
          <w:sz w:val="18"/>
          <w:szCs w:val="18"/>
        </w:rPr>
        <w:t>mmission to approve vacating that portion of the platted</w:t>
      </w:r>
      <w:r>
        <w:rPr>
          <w:bCs/>
          <w:sz w:val="18"/>
          <w:szCs w:val="18"/>
        </w:rPr>
        <w:t xml:space="preserve"> Third Street from Bridge Street on the North to Black Earth</w:t>
      </w:r>
      <w:r w:rsidR="007B3FAA">
        <w:rPr>
          <w:bCs/>
          <w:sz w:val="18"/>
          <w:szCs w:val="18"/>
        </w:rPr>
        <w:t xml:space="preserve"> Creek</w:t>
      </w:r>
      <w:r>
        <w:rPr>
          <w:bCs/>
          <w:sz w:val="18"/>
          <w:szCs w:val="18"/>
        </w:rPr>
        <w:t xml:space="preserve"> on the South with the South ½ of the vacated street to become the property of Dennis and Judy Halverson and the remaining North ½ to remain the property of the Village of Mazomanie.</w:t>
      </w:r>
    </w:p>
    <w:p w14:paraId="2F04128B" w14:textId="767DB55F" w:rsidR="005F5374" w:rsidRPr="008168DD" w:rsidRDefault="005F5374" w:rsidP="008168DD">
      <w:pPr>
        <w:rPr>
          <w:bCs/>
          <w:sz w:val="20"/>
        </w:rPr>
      </w:pPr>
      <w:r w:rsidRPr="008168DD">
        <w:rPr>
          <w:b/>
          <w:sz w:val="18"/>
          <w:szCs w:val="18"/>
        </w:rPr>
        <w:t>1</w:t>
      </w:r>
      <w:r w:rsidR="001B6DA8">
        <w:rPr>
          <w:b/>
          <w:sz w:val="18"/>
          <w:szCs w:val="18"/>
        </w:rPr>
        <w:t>8</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346543E8" w:rsidR="005F5374" w:rsidRDefault="005F5374" w:rsidP="005F5374">
      <w:pPr>
        <w:ind w:firstLine="720"/>
        <w:rPr>
          <w:sz w:val="18"/>
          <w:szCs w:val="18"/>
        </w:rPr>
      </w:pPr>
      <w:r w:rsidRPr="00800A4B">
        <w:rPr>
          <w:sz w:val="18"/>
          <w:szCs w:val="18"/>
        </w:rPr>
        <w:t>4.   PUBLIC PROTECTION &amp; ORDINANCE</w:t>
      </w:r>
    </w:p>
    <w:p w14:paraId="2BEAE05E" w14:textId="34EC4690" w:rsidR="007B3FAA" w:rsidRPr="00800A4B" w:rsidRDefault="007B3FAA" w:rsidP="005F5374">
      <w:pPr>
        <w:ind w:firstLine="720"/>
        <w:rPr>
          <w:sz w:val="18"/>
          <w:szCs w:val="18"/>
        </w:rPr>
      </w:pPr>
      <w:r>
        <w:rPr>
          <w:sz w:val="18"/>
          <w:szCs w:val="18"/>
        </w:rPr>
        <w:tab/>
        <w:t>a.  Review of Ordinance Change recommendations to be submitted to Village Attorney for drafting.</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9E74E88" w:rsidR="00F77065" w:rsidRPr="00800A4B" w:rsidRDefault="00B93D92" w:rsidP="00F77065">
      <w:pPr>
        <w:rPr>
          <w:b/>
          <w:sz w:val="18"/>
          <w:szCs w:val="18"/>
        </w:rPr>
      </w:pPr>
      <w:r>
        <w:rPr>
          <w:b/>
          <w:sz w:val="18"/>
          <w:szCs w:val="18"/>
        </w:rPr>
        <w:t>19</w:t>
      </w:r>
      <w:r w:rsidR="00F77065" w:rsidRPr="00800A4B">
        <w:rPr>
          <w:b/>
          <w:sz w:val="18"/>
          <w:szCs w:val="18"/>
        </w:rPr>
        <w:t>.  ANNOUNCEMENTS</w:t>
      </w:r>
    </w:p>
    <w:p w14:paraId="7584F2B4" w14:textId="1A54E92F" w:rsidR="005F5374" w:rsidRPr="00800A4B" w:rsidRDefault="00F77065" w:rsidP="00F77065">
      <w:pPr>
        <w:rPr>
          <w:b/>
          <w:sz w:val="18"/>
          <w:szCs w:val="18"/>
        </w:rPr>
      </w:pPr>
      <w:r w:rsidRPr="00800A4B">
        <w:rPr>
          <w:b/>
          <w:sz w:val="18"/>
          <w:szCs w:val="18"/>
        </w:rPr>
        <w:t>2</w:t>
      </w:r>
      <w:r w:rsidR="00B93D92">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6A4CECE9" w:rsidR="005F5374" w:rsidRPr="00800A4B" w:rsidRDefault="005F5374" w:rsidP="005F5374">
      <w:pPr>
        <w:rPr>
          <w:b/>
          <w:sz w:val="18"/>
          <w:szCs w:val="18"/>
        </w:rPr>
      </w:pPr>
      <w:r w:rsidRPr="00800A4B">
        <w:rPr>
          <w:b/>
          <w:sz w:val="18"/>
          <w:szCs w:val="18"/>
        </w:rPr>
        <w:t xml:space="preserve">Dated:  </w:t>
      </w:r>
      <w:r w:rsidR="00063E0F">
        <w:rPr>
          <w:b/>
          <w:sz w:val="18"/>
          <w:szCs w:val="18"/>
          <w:highlight w:val="yellow"/>
        </w:rPr>
        <w:t>April</w:t>
      </w:r>
      <w:r w:rsidR="00F32F59">
        <w:rPr>
          <w:b/>
          <w:sz w:val="18"/>
          <w:szCs w:val="18"/>
          <w:highlight w:val="yellow"/>
        </w:rPr>
        <w:t xml:space="preserve"> </w:t>
      </w:r>
      <w:r w:rsidR="00063E0F">
        <w:rPr>
          <w:b/>
          <w:sz w:val="18"/>
          <w:szCs w:val="18"/>
          <w:highlight w:val="yellow"/>
        </w:rPr>
        <w:t>7</w:t>
      </w:r>
      <w:r w:rsidR="00F32F59">
        <w:rPr>
          <w:b/>
          <w:sz w:val="18"/>
          <w:szCs w:val="18"/>
          <w:highlight w:val="yellow"/>
        </w:rPr>
        <w:t>th</w:t>
      </w:r>
      <w:r w:rsidR="00E23D8A" w:rsidRPr="00C458AA">
        <w:rPr>
          <w:b/>
          <w:sz w:val="18"/>
          <w:szCs w:val="18"/>
          <w:highlight w:val="yellow"/>
        </w:rPr>
        <w:t>,</w:t>
      </w:r>
      <w:r w:rsidR="00E30D5B" w:rsidRPr="00C458AA">
        <w:rPr>
          <w:b/>
          <w:sz w:val="18"/>
          <w:szCs w:val="18"/>
          <w:highlight w:val="yellow"/>
        </w:rPr>
        <w:t xml:space="preserve"> </w:t>
      </w:r>
      <w:r w:rsidRPr="00C458AA">
        <w:rPr>
          <w:b/>
          <w:sz w:val="18"/>
          <w:szCs w:val="18"/>
          <w:highlight w:val="yellow"/>
        </w:rPr>
        <w:t>202</w:t>
      </w:r>
      <w:r w:rsidR="006D7080" w:rsidRPr="00C458AA">
        <w:rPr>
          <w:b/>
          <w:sz w:val="18"/>
          <w:szCs w:val="18"/>
          <w:highlight w:val="yellow"/>
        </w:rPr>
        <w:t>3</w:t>
      </w:r>
      <w:r w:rsidR="000C12FD">
        <w:rPr>
          <w:b/>
          <w:sz w:val="18"/>
          <w:szCs w:val="18"/>
        </w:rPr>
        <w:t xml:space="preserve">  </w:t>
      </w:r>
      <w:r w:rsidRPr="00800A4B">
        <w:rPr>
          <w:b/>
          <w:sz w:val="18"/>
          <w:szCs w:val="18"/>
        </w:rPr>
        <w:t xml:space="preserve">  </w:t>
      </w:r>
    </w:p>
    <w:p w14:paraId="17A123AC" w14:textId="6D6FFFB7" w:rsidR="008C5F86" w:rsidRDefault="005F5374">
      <w:pPr>
        <w:rPr>
          <w:sz w:val="18"/>
          <w:szCs w:val="18"/>
        </w:rPr>
      </w:pPr>
      <w:r w:rsidRPr="00800A4B">
        <w:rPr>
          <w:sz w:val="18"/>
          <w:szCs w:val="18"/>
        </w:rPr>
        <w:t>* Highlighted items are amended from the last agenda.</w:t>
      </w: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22"/>
  </w:num>
  <w:num w:numId="2" w16cid:durableId="2068919403">
    <w:abstractNumId w:val="1"/>
  </w:num>
  <w:num w:numId="3" w16cid:durableId="1618753190">
    <w:abstractNumId w:val="23"/>
  </w:num>
  <w:num w:numId="4" w16cid:durableId="765200181">
    <w:abstractNumId w:val="25"/>
  </w:num>
  <w:num w:numId="5" w16cid:durableId="1044405521">
    <w:abstractNumId w:val="27"/>
  </w:num>
  <w:num w:numId="6" w16cid:durableId="1350178344">
    <w:abstractNumId w:val="26"/>
  </w:num>
  <w:num w:numId="7" w16cid:durableId="2061859871">
    <w:abstractNumId w:val="32"/>
  </w:num>
  <w:num w:numId="8" w16cid:durableId="817724919">
    <w:abstractNumId w:val="15"/>
  </w:num>
  <w:num w:numId="9" w16cid:durableId="1157190252">
    <w:abstractNumId w:val="2"/>
  </w:num>
  <w:num w:numId="10" w16cid:durableId="1201554509">
    <w:abstractNumId w:val="7"/>
  </w:num>
  <w:num w:numId="11" w16cid:durableId="1763257176">
    <w:abstractNumId w:val="11"/>
  </w:num>
  <w:num w:numId="12" w16cid:durableId="1804619358">
    <w:abstractNumId w:val="9"/>
  </w:num>
  <w:num w:numId="13" w16cid:durableId="884096171">
    <w:abstractNumId w:val="19"/>
  </w:num>
  <w:num w:numId="14" w16cid:durableId="1438334565">
    <w:abstractNumId w:val="21"/>
  </w:num>
  <w:num w:numId="15" w16cid:durableId="1502425956">
    <w:abstractNumId w:val="16"/>
  </w:num>
  <w:num w:numId="16" w16cid:durableId="914819340">
    <w:abstractNumId w:val="30"/>
  </w:num>
  <w:num w:numId="17" w16cid:durableId="1586642862">
    <w:abstractNumId w:val="17"/>
  </w:num>
  <w:num w:numId="18" w16cid:durableId="1480804557">
    <w:abstractNumId w:val="12"/>
  </w:num>
  <w:num w:numId="19" w16cid:durableId="612631224">
    <w:abstractNumId w:val="3"/>
  </w:num>
  <w:num w:numId="20" w16cid:durableId="1584097491">
    <w:abstractNumId w:val="14"/>
  </w:num>
  <w:num w:numId="21" w16cid:durableId="1319189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8"/>
  </w:num>
  <w:num w:numId="23" w16cid:durableId="1298338381">
    <w:abstractNumId w:val="33"/>
  </w:num>
  <w:num w:numId="24" w16cid:durableId="8606235">
    <w:abstractNumId w:val="24"/>
  </w:num>
  <w:num w:numId="25" w16cid:durableId="1669020780">
    <w:abstractNumId w:val="10"/>
  </w:num>
  <w:num w:numId="26" w16cid:durableId="1733231572">
    <w:abstractNumId w:val="0"/>
  </w:num>
  <w:num w:numId="27" w16cid:durableId="362944135">
    <w:abstractNumId w:val="29"/>
  </w:num>
  <w:num w:numId="28" w16cid:durableId="1499691455">
    <w:abstractNumId w:val="18"/>
  </w:num>
  <w:num w:numId="29" w16cid:durableId="83309322">
    <w:abstractNumId w:val="13"/>
  </w:num>
  <w:num w:numId="30" w16cid:durableId="651563006">
    <w:abstractNumId w:val="28"/>
  </w:num>
  <w:num w:numId="31" w16cid:durableId="386758073">
    <w:abstractNumId w:val="20"/>
  </w:num>
  <w:num w:numId="32" w16cid:durableId="538317898">
    <w:abstractNumId w:val="5"/>
  </w:num>
  <w:num w:numId="33" w16cid:durableId="1639139587">
    <w:abstractNumId w:val="31"/>
  </w:num>
  <w:num w:numId="34" w16cid:durableId="1309868774">
    <w:abstractNumId w:val="6"/>
  </w:num>
  <w:num w:numId="35" w16cid:durableId="1691905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63E0F"/>
    <w:rsid w:val="00081D88"/>
    <w:rsid w:val="000C12FD"/>
    <w:rsid w:val="000D1BFB"/>
    <w:rsid w:val="0011324C"/>
    <w:rsid w:val="00167771"/>
    <w:rsid w:val="001711FA"/>
    <w:rsid w:val="0017206F"/>
    <w:rsid w:val="001A0BF7"/>
    <w:rsid w:val="001A50DF"/>
    <w:rsid w:val="001A58AD"/>
    <w:rsid w:val="001B6DA8"/>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2055F"/>
    <w:rsid w:val="00347060"/>
    <w:rsid w:val="00350781"/>
    <w:rsid w:val="00380DB6"/>
    <w:rsid w:val="003871D4"/>
    <w:rsid w:val="003924A2"/>
    <w:rsid w:val="003A2093"/>
    <w:rsid w:val="003C4EA9"/>
    <w:rsid w:val="003D17A8"/>
    <w:rsid w:val="003D66D1"/>
    <w:rsid w:val="003E1735"/>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74CD8"/>
    <w:rsid w:val="005A1E59"/>
    <w:rsid w:val="005B4C1F"/>
    <w:rsid w:val="005B55C5"/>
    <w:rsid w:val="005B5678"/>
    <w:rsid w:val="005D0806"/>
    <w:rsid w:val="005D0C54"/>
    <w:rsid w:val="005F5374"/>
    <w:rsid w:val="0060434D"/>
    <w:rsid w:val="00627A49"/>
    <w:rsid w:val="00634A67"/>
    <w:rsid w:val="00641153"/>
    <w:rsid w:val="00657451"/>
    <w:rsid w:val="0069506D"/>
    <w:rsid w:val="00695A74"/>
    <w:rsid w:val="006B0934"/>
    <w:rsid w:val="006C0671"/>
    <w:rsid w:val="006D1126"/>
    <w:rsid w:val="006D7080"/>
    <w:rsid w:val="006E3879"/>
    <w:rsid w:val="006E647D"/>
    <w:rsid w:val="006F012F"/>
    <w:rsid w:val="006F3CD4"/>
    <w:rsid w:val="00707D11"/>
    <w:rsid w:val="0071391F"/>
    <w:rsid w:val="00725AD2"/>
    <w:rsid w:val="00757F28"/>
    <w:rsid w:val="00767ED5"/>
    <w:rsid w:val="00786DAF"/>
    <w:rsid w:val="00792327"/>
    <w:rsid w:val="00795230"/>
    <w:rsid w:val="007B3FAA"/>
    <w:rsid w:val="007B699D"/>
    <w:rsid w:val="007D67E5"/>
    <w:rsid w:val="007E2EDE"/>
    <w:rsid w:val="00800A4B"/>
    <w:rsid w:val="008168DD"/>
    <w:rsid w:val="008248B9"/>
    <w:rsid w:val="00833956"/>
    <w:rsid w:val="00844A3A"/>
    <w:rsid w:val="00863ADE"/>
    <w:rsid w:val="00867196"/>
    <w:rsid w:val="00877F0F"/>
    <w:rsid w:val="008A05EF"/>
    <w:rsid w:val="008C10B4"/>
    <w:rsid w:val="008C5F86"/>
    <w:rsid w:val="008F42D8"/>
    <w:rsid w:val="00933E54"/>
    <w:rsid w:val="00941FE0"/>
    <w:rsid w:val="00943286"/>
    <w:rsid w:val="00956315"/>
    <w:rsid w:val="00961C8C"/>
    <w:rsid w:val="009778D2"/>
    <w:rsid w:val="00981777"/>
    <w:rsid w:val="00990820"/>
    <w:rsid w:val="00996281"/>
    <w:rsid w:val="009A6136"/>
    <w:rsid w:val="009B7133"/>
    <w:rsid w:val="009C0F25"/>
    <w:rsid w:val="009C3936"/>
    <w:rsid w:val="009D42E3"/>
    <w:rsid w:val="009E3180"/>
    <w:rsid w:val="009E4F75"/>
    <w:rsid w:val="009F2FC6"/>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3378F"/>
    <w:rsid w:val="00B428B8"/>
    <w:rsid w:val="00B62769"/>
    <w:rsid w:val="00B90ED9"/>
    <w:rsid w:val="00B932C7"/>
    <w:rsid w:val="00B93D92"/>
    <w:rsid w:val="00BA49E9"/>
    <w:rsid w:val="00BB3303"/>
    <w:rsid w:val="00BB7F32"/>
    <w:rsid w:val="00BD7D70"/>
    <w:rsid w:val="00C04630"/>
    <w:rsid w:val="00C05F1C"/>
    <w:rsid w:val="00C25902"/>
    <w:rsid w:val="00C37ECF"/>
    <w:rsid w:val="00C458AA"/>
    <w:rsid w:val="00C6592D"/>
    <w:rsid w:val="00C85EB8"/>
    <w:rsid w:val="00C86321"/>
    <w:rsid w:val="00CA6121"/>
    <w:rsid w:val="00CC7A91"/>
    <w:rsid w:val="00CE31A7"/>
    <w:rsid w:val="00CE3FED"/>
    <w:rsid w:val="00CE47EF"/>
    <w:rsid w:val="00D047CD"/>
    <w:rsid w:val="00D0534F"/>
    <w:rsid w:val="00D42193"/>
    <w:rsid w:val="00D56319"/>
    <w:rsid w:val="00D67C30"/>
    <w:rsid w:val="00D727A2"/>
    <w:rsid w:val="00D74C45"/>
    <w:rsid w:val="00D8773A"/>
    <w:rsid w:val="00D9543E"/>
    <w:rsid w:val="00DB4958"/>
    <w:rsid w:val="00DF5C1A"/>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32F59"/>
    <w:rsid w:val="00F46687"/>
    <w:rsid w:val="00F6270B"/>
    <w:rsid w:val="00F63BD9"/>
    <w:rsid w:val="00F70E2A"/>
    <w:rsid w:val="00F7610E"/>
    <w:rsid w:val="00F77065"/>
    <w:rsid w:val="00F815C7"/>
    <w:rsid w:val="00F94A62"/>
    <w:rsid w:val="00FA2B7B"/>
    <w:rsid w:val="00FB0C20"/>
    <w:rsid w:val="00FB530C"/>
    <w:rsid w:val="00FB6507"/>
    <w:rsid w:val="00FC05EA"/>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2023-04-07T12:42:00Z</cp:lastPrinted>
  <dcterms:created xsi:type="dcterms:W3CDTF">2023-04-07T12:43:00Z</dcterms:created>
  <dcterms:modified xsi:type="dcterms:W3CDTF">2023-04-07T16:04:00Z</dcterms:modified>
</cp:coreProperties>
</file>